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79D8" w:rsidRDefault="00D479D8" w:rsidP="00D479D8">
      <w:pPr>
        <w:bidi/>
        <w:spacing w:line="240" w:lineRule="auto"/>
        <w:jc w:val="center"/>
        <w:rPr>
          <w:rFonts w:cs="B Titr"/>
          <w:sz w:val="32"/>
          <w:szCs w:val="32"/>
          <w:rtl/>
        </w:rPr>
      </w:pPr>
      <w:bookmarkStart w:id="0" w:name="_GoBack"/>
      <w:bookmarkEnd w:id="0"/>
      <w:r>
        <w:rPr>
          <w:rFonts w:cs="B Titr" w:hint="cs"/>
          <w:sz w:val="32"/>
          <w:szCs w:val="32"/>
          <w:rtl/>
        </w:rPr>
        <w:t>چک لیست</w:t>
      </w:r>
      <w:r w:rsidRPr="005F01E9">
        <w:rPr>
          <w:rFonts w:cs="B Titr" w:hint="cs"/>
          <w:sz w:val="32"/>
          <w:szCs w:val="32"/>
          <w:rtl/>
        </w:rPr>
        <w:t xml:space="preserve"> پایش عملکرد فصلی مامای تیم سلامت</w:t>
      </w:r>
    </w:p>
    <w:p w:rsidR="00D479D8" w:rsidRPr="00C76DB2" w:rsidRDefault="00D479D8" w:rsidP="00D479D8">
      <w:pPr>
        <w:bidi/>
        <w:spacing w:after="0" w:line="240" w:lineRule="auto"/>
        <w:jc w:val="center"/>
        <w:rPr>
          <w:rFonts w:cs="B Titr"/>
          <w:sz w:val="24"/>
          <w:szCs w:val="24"/>
        </w:rPr>
      </w:pPr>
      <w:r w:rsidRPr="00C76DB2">
        <w:rPr>
          <w:rFonts w:cs="B Titr" w:hint="cs"/>
          <w:sz w:val="24"/>
          <w:szCs w:val="24"/>
          <w:rtl/>
        </w:rPr>
        <w:t>جدول 2- فنی ماما ( مادران)</w:t>
      </w:r>
    </w:p>
    <w:p w:rsidR="00D479D8" w:rsidRPr="00151A32" w:rsidRDefault="00D479D8" w:rsidP="00D479D8">
      <w:pPr>
        <w:bidi/>
        <w:spacing w:after="0" w:line="240" w:lineRule="auto"/>
        <w:jc w:val="center"/>
        <w:rPr>
          <w:rFonts w:cs="Titr"/>
          <w:sz w:val="12"/>
          <w:szCs w:val="12"/>
        </w:rPr>
      </w:pPr>
    </w:p>
    <w:tbl>
      <w:tblPr>
        <w:tblW w:w="11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709"/>
        <w:gridCol w:w="315"/>
        <w:gridCol w:w="315"/>
        <w:gridCol w:w="315"/>
        <w:gridCol w:w="315"/>
        <w:gridCol w:w="315"/>
        <w:gridCol w:w="567"/>
        <w:gridCol w:w="3544"/>
        <w:gridCol w:w="3269"/>
        <w:gridCol w:w="709"/>
      </w:tblGrid>
      <w:tr w:rsidR="00D479D8" w:rsidRPr="00506CB4" w:rsidTr="00044452">
        <w:trPr>
          <w:trHeight w:val="20"/>
          <w:jc w:val="center"/>
        </w:trPr>
        <w:tc>
          <w:tcPr>
            <w:tcW w:w="703" w:type="dxa"/>
            <w:vMerge w:val="restart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506CB4">
              <w:rPr>
                <w:rFonts w:cs="B Titr" w:hint="cs"/>
                <w:b/>
                <w:bCs/>
                <w:sz w:val="18"/>
                <w:szCs w:val="18"/>
                <w:rtl/>
              </w:rPr>
              <w:t>جمع امتیاز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506CB4">
              <w:rPr>
                <w:rFonts w:cs="B Titr" w:hint="cs"/>
                <w:b/>
                <w:bCs/>
                <w:sz w:val="18"/>
                <w:szCs w:val="18"/>
                <w:rtl/>
              </w:rPr>
              <w:t>سقف امتیاز</w:t>
            </w:r>
          </w:p>
        </w:tc>
        <w:tc>
          <w:tcPr>
            <w:tcW w:w="1575" w:type="dxa"/>
            <w:gridSpan w:val="5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506CB4">
              <w:rPr>
                <w:rFonts w:cs="B Titr" w:hint="cs"/>
                <w:b/>
                <w:bCs/>
                <w:sz w:val="18"/>
                <w:szCs w:val="18"/>
                <w:rtl/>
              </w:rPr>
              <w:t>طیف امتیاز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506CB4">
              <w:rPr>
                <w:rFonts w:cs="B Titr" w:hint="cs"/>
                <w:b/>
                <w:bCs/>
                <w:sz w:val="16"/>
                <w:szCs w:val="16"/>
                <w:rtl/>
              </w:rPr>
              <w:t>ضریب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506CB4">
              <w:rPr>
                <w:rFonts w:cs="B Titr" w:hint="cs"/>
                <w:b/>
                <w:bCs/>
                <w:sz w:val="18"/>
                <w:szCs w:val="18"/>
                <w:rtl/>
              </w:rPr>
              <w:t>استاندارد</w:t>
            </w:r>
            <w:r w:rsidRPr="00506CB4">
              <w:rPr>
                <w:rFonts w:cs="B Titr"/>
                <w:b/>
                <w:bCs/>
                <w:sz w:val="18"/>
                <w:szCs w:val="18"/>
                <w:rtl/>
              </w:rPr>
              <w:t>/</w:t>
            </w:r>
            <w:r w:rsidRPr="00506CB4">
              <w:rPr>
                <w:rFonts w:cs="B Titr" w:hint="cs"/>
                <w:b/>
                <w:bCs/>
                <w:sz w:val="18"/>
                <w:szCs w:val="18"/>
                <w:rtl/>
              </w:rPr>
              <w:t>توضیحات</w:t>
            </w:r>
            <w:r w:rsidRPr="00506CB4">
              <w:rPr>
                <w:rFonts w:cs="B Titr"/>
                <w:b/>
                <w:bCs/>
                <w:sz w:val="18"/>
                <w:szCs w:val="18"/>
                <w:rtl/>
              </w:rPr>
              <w:t xml:space="preserve"> </w:t>
            </w:r>
            <w:r w:rsidRPr="00506CB4">
              <w:rPr>
                <w:rFonts w:cs="B Titr" w:hint="cs"/>
                <w:b/>
                <w:bCs/>
                <w:sz w:val="18"/>
                <w:szCs w:val="18"/>
                <w:rtl/>
              </w:rPr>
              <w:t>گویه</w:t>
            </w:r>
            <w:r w:rsidRPr="00506CB4">
              <w:rPr>
                <w:rFonts w:cs="B Titr"/>
                <w:b/>
                <w:bCs/>
                <w:sz w:val="18"/>
                <w:szCs w:val="18"/>
                <w:rtl/>
              </w:rPr>
              <w:t>/</w:t>
            </w:r>
            <w:r w:rsidRPr="00506CB4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مورد</w:t>
            </w:r>
            <w:r w:rsidRPr="00506CB4">
              <w:rPr>
                <w:rFonts w:cs="B Titr"/>
                <w:b/>
                <w:bCs/>
                <w:sz w:val="18"/>
                <w:szCs w:val="18"/>
                <w:rtl/>
              </w:rPr>
              <w:t xml:space="preserve"> </w:t>
            </w:r>
            <w:r w:rsidRPr="00506CB4">
              <w:rPr>
                <w:rFonts w:cs="B Titr" w:hint="cs"/>
                <w:b/>
                <w:bCs/>
                <w:sz w:val="18"/>
                <w:szCs w:val="18"/>
                <w:rtl/>
              </w:rPr>
              <w:t>انتظار</w:t>
            </w:r>
          </w:p>
        </w:tc>
        <w:tc>
          <w:tcPr>
            <w:tcW w:w="3269" w:type="dxa"/>
            <w:vMerge w:val="restart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506CB4">
              <w:rPr>
                <w:rFonts w:cs="B Titr" w:hint="cs"/>
                <w:b/>
                <w:bCs/>
                <w:sz w:val="18"/>
                <w:szCs w:val="18"/>
                <w:rtl/>
              </w:rPr>
              <w:t>گویه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506CB4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</w:tr>
      <w:tr w:rsidR="00D479D8" w:rsidRPr="00506CB4" w:rsidTr="00044452">
        <w:trPr>
          <w:trHeight w:val="20"/>
          <w:jc w:val="center"/>
        </w:trPr>
        <w:tc>
          <w:tcPr>
            <w:tcW w:w="703" w:type="dxa"/>
            <w:vMerge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Zar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Zar"/>
                <w:sz w:val="24"/>
                <w:szCs w:val="24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Titr"/>
                <w:b/>
                <w:bCs/>
                <w:rtl/>
              </w:rPr>
            </w:pPr>
            <w:r w:rsidRPr="00506CB4">
              <w:rPr>
                <w:rFonts w:cs="B Titr" w:hint="cs"/>
                <w:b/>
                <w:bCs/>
                <w:rtl/>
              </w:rPr>
              <w:t>4</w:t>
            </w: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Titr"/>
                <w:b/>
                <w:bCs/>
              </w:rPr>
            </w:pPr>
            <w:r w:rsidRPr="00506CB4">
              <w:rPr>
                <w:rFonts w:cs="B Titr" w:hint="cs"/>
                <w:b/>
                <w:bCs/>
                <w:rtl/>
              </w:rPr>
              <w:t>3</w:t>
            </w: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Titr"/>
                <w:b/>
                <w:bCs/>
              </w:rPr>
            </w:pPr>
            <w:r w:rsidRPr="00506CB4">
              <w:rPr>
                <w:rFonts w:cs="B Titr" w:hint="cs"/>
                <w:b/>
                <w:bCs/>
                <w:rtl/>
              </w:rPr>
              <w:t>2</w:t>
            </w: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Titr"/>
                <w:b/>
                <w:bCs/>
              </w:rPr>
            </w:pPr>
            <w:r w:rsidRPr="00506CB4">
              <w:rPr>
                <w:rFonts w:cs="B Titr" w:hint="cs"/>
                <w:b/>
                <w:bCs/>
                <w:rtl/>
              </w:rPr>
              <w:t>1</w:t>
            </w: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Titr"/>
                <w:b/>
                <w:bCs/>
              </w:rPr>
            </w:pPr>
            <w:r w:rsidRPr="00506CB4">
              <w:rPr>
                <w:rFonts w:cs="B Titr" w:hint="cs"/>
                <w:b/>
                <w:bCs/>
                <w:rtl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Zar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Zar"/>
                <w:sz w:val="24"/>
                <w:szCs w:val="24"/>
              </w:rPr>
            </w:pPr>
          </w:p>
        </w:tc>
        <w:tc>
          <w:tcPr>
            <w:tcW w:w="3269" w:type="dxa"/>
            <w:vMerge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Zar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Zar"/>
                <w:sz w:val="24"/>
                <w:szCs w:val="24"/>
              </w:rPr>
            </w:pPr>
          </w:p>
        </w:tc>
      </w:tr>
      <w:tr w:rsidR="00D479D8" w:rsidRPr="00506CB4" w:rsidTr="00044452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12</w:t>
            </w: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79D8" w:rsidRPr="00342CF5" w:rsidRDefault="00D479D8" w:rsidP="00044452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نظارت بر شناسایی کامل گروه های هدف- موجود بودن فایل اسامی مادران باردار نیازمند مراقبت ویژه به تفکیک خانه های بهداشت (2 امتیاز)، برنامه ریزی شناسایی کامل مادران باردار منطقه توسط بهورز (2 امتیاز)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79D8" w:rsidRPr="00772B15" w:rsidRDefault="00D479D8" w:rsidP="00044452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lang w:bidi="fa-IR"/>
              </w:rPr>
            </w:pP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>جمعیت گروه هدف خود را شناسایی نموده و آمار کليه مادران باردار منطقه در دسترس است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1</w:t>
            </w:r>
          </w:p>
        </w:tc>
      </w:tr>
      <w:tr w:rsidR="00D479D8" w:rsidRPr="00506CB4" w:rsidTr="00044452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12</w:t>
            </w: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3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79D8" w:rsidRPr="00342CF5" w:rsidRDefault="00D479D8" w:rsidP="00044452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ارائه گزارش مبنی بر نظارت بر عملکرد تمامی خانه های بهداشت</w:t>
            </w:r>
          </w:p>
        </w:tc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79D8" w:rsidRPr="00772B15" w:rsidRDefault="00D479D8" w:rsidP="00044452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طبق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دستورعمل ها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بر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عملکرد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بهورزان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رابطه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با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مراقبت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مادران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نظارت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دارد.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2</w:t>
            </w:r>
          </w:p>
        </w:tc>
      </w:tr>
      <w:tr w:rsidR="00D479D8" w:rsidRPr="00506CB4" w:rsidTr="00044452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8</w:t>
            </w: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79D8" w:rsidRPr="00342CF5" w:rsidRDefault="00D479D8" w:rsidP="00044452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 بررسی 4 پرونده: پوشش کامل مراقبت های پیش از بارداری (4 امتیاز)، نقص در هر مورد کسر یک امتیاز</w:t>
            </w:r>
          </w:p>
        </w:tc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79D8" w:rsidRPr="00772B15" w:rsidRDefault="00D479D8" w:rsidP="00044452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 اجرای مراقبت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های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پيش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از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بارداری مطابق دستورعمل ها و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بسته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های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خدمتی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اقدام می‌نماید.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3</w:t>
            </w:r>
          </w:p>
        </w:tc>
      </w:tr>
      <w:tr w:rsidR="00D479D8" w:rsidRPr="00506CB4" w:rsidTr="00044452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506CB4">
              <w:rPr>
                <w:rFonts w:cs="B Mitra" w:hint="cs"/>
                <w:rtl/>
              </w:rPr>
              <w:t>8</w:t>
            </w: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506CB4">
              <w:rPr>
                <w:rFonts w:cs="B Mitra" w:hint="cs"/>
                <w:rtl/>
              </w:rPr>
              <w:t>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79D8" w:rsidRPr="00342CF5" w:rsidRDefault="00D479D8" w:rsidP="00044452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حداکثر یک هفته پس از تشکیل پرونده بارداری</w:t>
            </w:r>
            <w:r w:rsidRPr="00342CF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شرح</w:t>
            </w:r>
            <w:r w:rsidRPr="00342CF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حال اولیه</w:t>
            </w:r>
            <w:r w:rsidRPr="00342CF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ماما</w:t>
            </w:r>
            <w:r w:rsidRPr="00342CF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 سامانه سیب / فرم کاغذی، تکمیل می گردد.</w:t>
            </w:r>
          </w:p>
        </w:tc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79D8" w:rsidRPr="00772B15" w:rsidRDefault="00D479D8" w:rsidP="00044452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اولین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ویزیت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بارداری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شرح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حال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ماما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تکمیل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و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براساس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آن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اقدام می گردد.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4</w:t>
            </w:r>
          </w:p>
        </w:tc>
      </w:tr>
      <w:tr w:rsidR="00D479D8" w:rsidRPr="00506CB4" w:rsidTr="00044452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506CB4">
              <w:rPr>
                <w:rFonts w:cs="B Mitra" w:hint="cs"/>
                <w:rtl/>
              </w:rPr>
              <w:t>8</w:t>
            </w: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506CB4">
              <w:rPr>
                <w:rFonts w:cs="B Mitra" w:hint="cs"/>
                <w:rtl/>
              </w:rPr>
              <w:t>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79D8" w:rsidRPr="00342CF5" w:rsidRDefault="00D479D8" w:rsidP="00044452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سونوگرافی و آزمایشات روتین بارداری-تست ایدز (رپید- الایزا)</w:t>
            </w:r>
          </w:p>
        </w:tc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79D8" w:rsidRPr="00772B15" w:rsidRDefault="00D479D8" w:rsidP="00044452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درخواست آزمایش و سونوگرافی در موعد مقرر انجام و در صورت عدم انجام پی گیری می شود.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6</w:t>
            </w:r>
          </w:p>
        </w:tc>
      </w:tr>
      <w:tr w:rsidR="00D479D8" w:rsidRPr="00506CB4" w:rsidTr="00044452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12</w:t>
            </w: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3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79D8" w:rsidRPr="00342CF5" w:rsidRDefault="00D479D8" w:rsidP="00044452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 بررسی 4 پرونده مادر نیازمند مراقبت ویژه: ارائه مراقبت های ویژه طبق بوکلت (نقص در هر مورد کسر یک امتیاز)</w:t>
            </w:r>
          </w:p>
        </w:tc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79D8" w:rsidRPr="00772B15" w:rsidRDefault="00D479D8" w:rsidP="00044452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 خصوص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مادران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باردار/ زایمان کرده ی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نیازمند مراقبت ویژه،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مراقبت لازم انجام می شود.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506CB4">
              <w:rPr>
                <w:rFonts w:cs="B Mitra" w:hint="cs"/>
                <w:rtl/>
              </w:rPr>
              <w:t>7</w:t>
            </w:r>
          </w:p>
        </w:tc>
      </w:tr>
      <w:tr w:rsidR="00D479D8" w:rsidRPr="00506CB4" w:rsidTr="00044452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4</w:t>
            </w: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79D8" w:rsidRPr="00342CF5" w:rsidRDefault="00D479D8" w:rsidP="00044452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lang w:bidi="fa-IR"/>
              </w:rPr>
            </w:pP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بررسی ارجاعیات در سامانه/ تکمیل بودن ته برگ فرم ارجاع</w:t>
            </w:r>
          </w:p>
        </w:tc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79D8" w:rsidRPr="00772B15" w:rsidRDefault="00D479D8" w:rsidP="00044452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مراجعه کننده در صورت لزوم براساس دستورعمل به سطح 2 ارجاع می شود.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506CB4">
              <w:rPr>
                <w:rFonts w:cs="B Mitra" w:hint="cs"/>
                <w:rtl/>
              </w:rPr>
              <w:t>8</w:t>
            </w:r>
          </w:p>
        </w:tc>
      </w:tr>
      <w:tr w:rsidR="00D479D8" w:rsidRPr="00506CB4" w:rsidTr="00044452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506CB4">
              <w:rPr>
                <w:rFonts w:cs="B Mitra" w:hint="cs"/>
                <w:rtl/>
              </w:rPr>
              <w:t>4</w:t>
            </w: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506CB4">
              <w:rPr>
                <w:rFonts w:cs="B Mitra" w:hint="cs"/>
                <w:rtl/>
              </w:rPr>
              <w:t>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79D8" w:rsidRPr="00342CF5" w:rsidRDefault="00D479D8" w:rsidP="00044452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lang w:bidi="fa-IR"/>
              </w:rPr>
            </w:pP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بررسی سامانه سیب</w:t>
            </w:r>
          </w:p>
        </w:tc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79D8" w:rsidRPr="00772B15" w:rsidRDefault="00D479D8" w:rsidP="00044452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دستورات مندرج در پسخوراند در سامانه وارد و اقدام لازم انجام می شود.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506CB4">
              <w:rPr>
                <w:rFonts w:cs="B Mitra" w:hint="cs"/>
                <w:rtl/>
              </w:rPr>
              <w:t>9</w:t>
            </w:r>
          </w:p>
        </w:tc>
      </w:tr>
      <w:tr w:rsidR="00D479D8" w:rsidRPr="00506CB4" w:rsidTr="00044452">
        <w:trPr>
          <w:trHeight w:val="20"/>
          <w:jc w:val="center"/>
        </w:trPr>
        <w:tc>
          <w:tcPr>
            <w:tcW w:w="703" w:type="dxa"/>
            <w:shd w:val="clear" w:color="auto" w:fill="FFFFFF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12</w:t>
            </w:r>
          </w:p>
        </w:tc>
        <w:tc>
          <w:tcPr>
            <w:tcW w:w="315" w:type="dxa"/>
            <w:shd w:val="clear" w:color="auto" w:fill="FFFFFF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FFFFFF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FFFFFF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FFFFFF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FFFFFF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3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79D8" w:rsidRPr="003E3459" w:rsidRDefault="00D479D8" w:rsidP="00044452">
            <w:pPr>
              <w:spacing w:after="0" w:line="204" w:lineRule="auto"/>
              <w:jc w:val="center"/>
              <w:rPr>
                <w:rFonts w:cs="B Mitra"/>
                <w:color w:val="000000"/>
              </w:rPr>
            </w:pPr>
          </w:p>
        </w:tc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79D8" w:rsidRPr="00772B15" w:rsidRDefault="00D479D8" w:rsidP="00044452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 کار با سامانه سیب مهارت دارد.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506CB4">
              <w:rPr>
                <w:rFonts w:cs="B Mitra" w:hint="cs"/>
                <w:rtl/>
              </w:rPr>
              <w:t>10</w:t>
            </w:r>
          </w:p>
        </w:tc>
      </w:tr>
      <w:tr w:rsidR="00D479D8" w:rsidRPr="00506CB4" w:rsidTr="00044452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506CB4">
              <w:rPr>
                <w:rFonts w:cs="B Mitra" w:hint="cs"/>
                <w:rtl/>
              </w:rPr>
              <w:t>12</w:t>
            </w: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506CB4">
              <w:rPr>
                <w:rFonts w:cs="B Mitra" w:hint="cs"/>
                <w:rtl/>
              </w:rPr>
              <w:t>3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79D8" w:rsidRPr="00342CF5" w:rsidRDefault="00D479D8" w:rsidP="00044452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موجود بودن شاخص های مرده زایی، سزارین، زایمان توسط فرد دوره ندیده (بر اساس سامانه سیب) و پوشش کامل مراقبت های برنامه سلامت مادران، تعداد و علل مرگ مادری در سال گذشته، تعداد مادران کووید مثبت تحت پوشش از آغاز سال ( بر اساس سامانه جامع داده های سلامت)</w:t>
            </w:r>
          </w:p>
        </w:tc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79D8" w:rsidRPr="00772B15" w:rsidRDefault="00D479D8" w:rsidP="00044452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از تعریف و میزان شاخص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هاي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مرتبط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با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برنامه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سلامت مادران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آگاهی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دارد.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506CB4">
              <w:rPr>
                <w:rFonts w:cs="B Mitra" w:hint="cs"/>
                <w:rtl/>
              </w:rPr>
              <w:t>11</w:t>
            </w:r>
          </w:p>
        </w:tc>
      </w:tr>
      <w:tr w:rsidR="00D479D8" w:rsidRPr="00506CB4" w:rsidTr="00044452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8</w:t>
            </w: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79D8" w:rsidRPr="00342CF5" w:rsidRDefault="00D479D8" w:rsidP="00044452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طراحی و تدوین مداخلات مربوطه : 1 امتیاز</w:t>
            </w:r>
          </w:p>
          <w:p w:rsidR="00D479D8" w:rsidRPr="00342CF5" w:rsidRDefault="00D479D8" w:rsidP="00044452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اجرای مداخلات: 3 امتیاز</w:t>
            </w:r>
          </w:p>
        </w:tc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79D8" w:rsidRPr="00772B15" w:rsidRDefault="00D479D8" w:rsidP="00044452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جهت بهبود شاخص های مرتبط با برنامه مادران اقدامات و مداخلات مناسب طراحی و اجرا می نماید.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506CB4">
              <w:rPr>
                <w:rFonts w:cs="B Mitra" w:hint="cs"/>
                <w:rtl/>
              </w:rPr>
              <w:t>12</w:t>
            </w:r>
          </w:p>
        </w:tc>
      </w:tr>
      <w:tr w:rsidR="00D479D8" w:rsidRPr="00506CB4" w:rsidTr="00044452">
        <w:trPr>
          <w:trHeight w:val="1552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506CB4">
              <w:rPr>
                <w:rFonts w:cs="B Mitra" w:hint="cs"/>
                <w:rtl/>
              </w:rPr>
              <w:t>8</w:t>
            </w: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506CB4">
              <w:rPr>
                <w:rFonts w:cs="B Mitra" w:hint="cs"/>
                <w:rtl/>
              </w:rPr>
              <w:t>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9D8" w:rsidRPr="00485A8B" w:rsidRDefault="00D479D8" w:rsidP="00044452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485A8B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25% و بیشتر:             ‌4 امتیاز</w:t>
            </w:r>
          </w:p>
          <w:p w:rsidR="00D479D8" w:rsidRPr="00485A8B" w:rsidRDefault="00D479D8" w:rsidP="00044452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485A8B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25%-20%:                3 امتیاز</w:t>
            </w:r>
          </w:p>
          <w:p w:rsidR="00D479D8" w:rsidRPr="00485A8B" w:rsidRDefault="00D479D8" w:rsidP="00044452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485A8B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20%-15%:               ‌2 امتیاز</w:t>
            </w:r>
          </w:p>
          <w:p w:rsidR="00D479D8" w:rsidRPr="00485A8B" w:rsidRDefault="00D479D8" w:rsidP="00044452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485A8B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15%-10 %:              1 امتیاز</w:t>
            </w:r>
          </w:p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485A8B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کمتر از 10%:            0 امتیاز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9D8" w:rsidRPr="00772B15" w:rsidRDefault="00D479D8" w:rsidP="00044452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پوشش مراقبت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ناقص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پیش از بارداری ( بر اساس شاخص مندرج در سامانه جامع داده های سلامت-سربرگ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شاخص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مراقبت پیش از بارداری، مراقبت پیش از بارداری): </w:t>
            </w:r>
          </w:p>
          <w:p w:rsidR="00D479D8" w:rsidRPr="00772B15" w:rsidRDefault="00D479D8" w:rsidP="00044452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*میزان وضعیت فعلی شاخص واحد بهداشتی ذکر شود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506CB4">
              <w:rPr>
                <w:rFonts w:cs="B Mitra" w:hint="cs"/>
                <w:rtl/>
              </w:rPr>
              <w:t>13</w:t>
            </w:r>
          </w:p>
        </w:tc>
      </w:tr>
      <w:tr w:rsidR="00D479D8" w:rsidRPr="00506CB4" w:rsidTr="00044452">
        <w:trPr>
          <w:trHeight w:val="1405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4</w:t>
            </w: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9D8" w:rsidRPr="004413E2" w:rsidRDefault="00D479D8" w:rsidP="00044452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90% و بیشتر:           ‌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4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:rsidR="00D479D8" w:rsidRPr="004413E2" w:rsidRDefault="00D479D8" w:rsidP="00044452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90%-80%:               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3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:rsidR="00D479D8" w:rsidRPr="004413E2" w:rsidRDefault="00D479D8" w:rsidP="00044452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80%-70%:              ‌ 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2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:rsidR="00D479D8" w:rsidRPr="004413E2" w:rsidRDefault="00D479D8" w:rsidP="00044452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70%-60%:               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1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کمتر از 60%:            0 امتیاز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مداخله در خصوص ارتقای پوشش مراقبت کامل بارداری ( بر اساس شاخص مندرج در سامانه جامع داده های سلامت-سربرگ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شاخص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مراقبت بارداری):*میزان وضعیت فعلی شاخص واحد بهداشتی ذکر شود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506CB4">
              <w:rPr>
                <w:rFonts w:cs="B Mitra" w:hint="cs"/>
                <w:rtl/>
              </w:rPr>
              <w:t>14</w:t>
            </w:r>
          </w:p>
        </w:tc>
      </w:tr>
      <w:tr w:rsidR="00D479D8" w:rsidRPr="00506CB4" w:rsidTr="00044452">
        <w:trPr>
          <w:trHeight w:val="1552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D479D8" w:rsidRPr="00506CB4" w:rsidRDefault="00D479D8" w:rsidP="00044452">
            <w:pPr>
              <w:spacing w:after="0" w:line="240" w:lineRule="auto"/>
              <w:jc w:val="center"/>
              <w:rPr>
                <w:rFonts w:cs="B Mitra"/>
                <w:rtl/>
              </w:rPr>
            </w:pPr>
            <w:r w:rsidRPr="00506CB4">
              <w:rPr>
                <w:rFonts w:cs="B Mitra" w:hint="cs"/>
                <w:rtl/>
              </w:rPr>
              <w:t>8</w:t>
            </w: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40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40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40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40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40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40" w:lineRule="auto"/>
              <w:jc w:val="center"/>
              <w:rPr>
                <w:rFonts w:cs="B Mitra"/>
                <w:rtl/>
              </w:rPr>
            </w:pPr>
            <w:r w:rsidRPr="00506CB4">
              <w:rPr>
                <w:rFonts w:cs="B Mitra" w:hint="cs"/>
                <w:rtl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D479D8" w:rsidRPr="004413E2" w:rsidRDefault="00D479D8" w:rsidP="00044452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90% و بیشتر:           ‌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4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:rsidR="00D479D8" w:rsidRPr="004413E2" w:rsidRDefault="00D479D8" w:rsidP="00044452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90%-80%:               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3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:rsidR="00D479D8" w:rsidRPr="004413E2" w:rsidRDefault="00D479D8" w:rsidP="00044452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80%-70%:              ‌ 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2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:rsidR="00D479D8" w:rsidRPr="004413E2" w:rsidRDefault="00D479D8" w:rsidP="00044452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70%-60%:               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1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:rsidR="00D479D8" w:rsidRPr="003E3459" w:rsidRDefault="00D479D8" w:rsidP="00044452">
            <w:pPr>
              <w:spacing w:after="0" w:line="240" w:lineRule="auto"/>
              <w:jc w:val="center"/>
              <w:rPr>
                <w:rFonts w:cs="B Titr"/>
                <w:b/>
                <w:bCs/>
                <w:color w:val="000000"/>
                <w:rtl/>
              </w:rPr>
            </w:pP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کمتر از 60%:        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   0 امتیاز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9D8" w:rsidRPr="00772B15" w:rsidRDefault="00D479D8" w:rsidP="00044452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مداخله در خصوص ارتقای پوشش مراقبت 2 و3  پس از زایمان( بر اساس شاخص مندرج در سامانه جامع داده های سلامت-سربرگ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شاخص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مراقبت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پس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از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زایمان):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*میزان وضعیت فعلی شاخص واحد بهداشتی ذکر شود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506CB4">
              <w:rPr>
                <w:rFonts w:cs="B Mitra" w:hint="cs"/>
                <w:rtl/>
              </w:rPr>
              <w:t>15</w:t>
            </w:r>
          </w:p>
        </w:tc>
      </w:tr>
      <w:tr w:rsidR="00D479D8" w:rsidRPr="00506CB4" w:rsidTr="00044452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506CB4">
              <w:rPr>
                <w:rFonts w:cs="B Mitra" w:hint="cs"/>
                <w:rtl/>
              </w:rPr>
              <w:t>12</w:t>
            </w: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506CB4">
              <w:rPr>
                <w:rFonts w:cs="B Mitra" w:hint="cs"/>
                <w:rtl/>
              </w:rPr>
              <w:t>3</w:t>
            </w:r>
          </w:p>
        </w:tc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79D8" w:rsidRPr="00342CF5" w:rsidRDefault="00D479D8" w:rsidP="00044452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lang w:bidi="fa-IR"/>
              </w:rPr>
            </w:pP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 اختیار داشتن فایل الکترونیک بوکلت نسخه 8 در درایو کامپیوتر و آخرین دستور عمل ها(2امتیاز)، آگاهی از محتوای آن ها (2 امتیاز)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9D8" w:rsidRPr="00772B15" w:rsidRDefault="00D479D8" w:rsidP="00044452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از آخرین مکاتبات و دستور عمل های ابلاغی برنامه سلامت مادران آگاهی دارد.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506CB4">
              <w:rPr>
                <w:rFonts w:cs="B Mitra" w:hint="cs"/>
                <w:rtl/>
              </w:rPr>
              <w:t>16</w:t>
            </w:r>
          </w:p>
        </w:tc>
      </w:tr>
      <w:tr w:rsidR="00D479D8" w:rsidRPr="00506CB4" w:rsidTr="00044452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506CB4">
              <w:rPr>
                <w:rFonts w:cs="B Mitra" w:hint="cs"/>
                <w:rtl/>
              </w:rPr>
              <w:t>8</w:t>
            </w: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506CB4">
              <w:rPr>
                <w:rFonts w:cs="B Mitra" w:hint="cs"/>
                <w:rtl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79D8" w:rsidRPr="00772B15" w:rsidRDefault="00D479D8" w:rsidP="00044452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نظم و ترتیب و تمیزی اتاق مامایی، استفاده از روپوش کار تمیز، برقراری تهویه، رعایت حریم خصوصی مادر، نگهداری مطلوب وسایل و تجهیزات رعایت می گردد.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17</w:t>
            </w:r>
          </w:p>
        </w:tc>
      </w:tr>
      <w:tr w:rsidR="00D479D8" w:rsidRPr="00506CB4" w:rsidTr="00044452">
        <w:trPr>
          <w:trHeight w:val="1324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4</w:t>
            </w: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9D8" w:rsidRPr="00342CF5" w:rsidRDefault="00D479D8" w:rsidP="00044452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 بررسی پرونده (پیگیری) مادران باردار و تطابق با لیست مادران باردار با تشخیص پزشک، نظارت بر موارد ارجاع و پیگیری بیماران انجام شده است (4 امتیاز)، 75 درصد موارد (3 امتیاز) پنجاه درصد (2 امتیاز) و کمتر از آن (1 امتیاز)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9D8" w:rsidRPr="00772B15" w:rsidRDefault="00D479D8" w:rsidP="00044452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بر ارجاع و پیگیری مادران باردار با تشخیص اختلالات روانپزشکی، اختلال مصرف مواد و الکل نظارت دارد.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18</w:t>
            </w:r>
          </w:p>
        </w:tc>
      </w:tr>
      <w:tr w:rsidR="00D479D8" w:rsidRPr="00506CB4" w:rsidTr="00044452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4</w:t>
            </w: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9D8" w:rsidRPr="00342CF5" w:rsidRDefault="00D479D8" w:rsidP="00044452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آگاهی از شاخص های موردنظر(2 امتیاز) و نظارت بر ارتقای شاخص ها(2 امتیاز) استاندارد: شناخت مشکلات، اجرای مداخله آموزشی، ارجاع، اطلاع از آمار مادران باردار با مشکل وزن گیری نامناسب/ طراحی مداخلات با مشارکت شورا و یا موارد مشابه</w:t>
            </w:r>
          </w:p>
        </w:tc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9D8" w:rsidRPr="00772B15" w:rsidRDefault="00D479D8" w:rsidP="00044452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شناخت مشکلات و مداخلات تغذیه ای مادران باردار انجام می شود.</w:t>
            </w:r>
          </w:p>
          <w:p w:rsidR="00D479D8" w:rsidRPr="00772B15" w:rsidRDefault="00D479D8" w:rsidP="00044452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19</w:t>
            </w:r>
          </w:p>
        </w:tc>
      </w:tr>
      <w:tr w:rsidR="00D479D8" w:rsidRPr="00506CB4" w:rsidTr="00044452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506CB4">
              <w:rPr>
                <w:rFonts w:cs="B Mitra" w:hint="cs"/>
                <w:rtl/>
              </w:rPr>
              <w:t>12</w:t>
            </w: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506CB4">
              <w:rPr>
                <w:rFonts w:cs="B Mitra" w:hint="cs"/>
                <w:rtl/>
              </w:rPr>
              <w:t>3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9D8" w:rsidRPr="00342CF5" w:rsidRDefault="00D479D8" w:rsidP="00044452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بررسی 4 پرونده مادر نیازمند مراقبت ویژه( بررسی خدمات مربوط به بهورز و ماما بر اساس بوکلت و توسط سطح مربوطه)</w:t>
            </w:r>
          </w:p>
        </w:tc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9D8" w:rsidRPr="00772B15" w:rsidRDefault="00D479D8" w:rsidP="00044452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اجرای سطح بندی خدمات برنامه مادران انجام می شود.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506CB4">
              <w:rPr>
                <w:rFonts w:cs="B Mitra" w:hint="cs"/>
                <w:rtl/>
              </w:rPr>
              <w:t>20</w:t>
            </w:r>
          </w:p>
        </w:tc>
      </w:tr>
      <w:tr w:rsidR="00D479D8" w:rsidRPr="00506CB4" w:rsidTr="00044452">
        <w:trPr>
          <w:trHeight w:val="20"/>
          <w:jc w:val="center"/>
        </w:trPr>
        <w:tc>
          <w:tcPr>
            <w:tcW w:w="11076" w:type="dxa"/>
            <w:gridSpan w:val="11"/>
            <w:shd w:val="clear" w:color="auto" w:fill="FBE4D5"/>
            <w:vAlign w:val="center"/>
          </w:tcPr>
          <w:p w:rsidR="00D479D8" w:rsidRPr="00506CB4" w:rsidRDefault="00D479D8" w:rsidP="00044452">
            <w:pPr>
              <w:spacing w:after="0" w:line="204" w:lineRule="auto"/>
              <w:jc w:val="center"/>
              <w:rPr>
                <w:rFonts w:cs="B Zar"/>
              </w:rPr>
            </w:pPr>
            <w:r w:rsidRPr="00506CB4">
              <w:rPr>
                <w:rFonts w:cs="B Zar" w:hint="cs"/>
                <w:b/>
                <w:bCs/>
                <w:rtl/>
              </w:rPr>
              <w:t xml:space="preserve">جمع امتیازات مادران: </w:t>
            </w:r>
            <w:r w:rsidRPr="00506CB4">
              <w:rPr>
                <w:rFonts w:cs="B Zar" w:hint="cs"/>
                <w:rtl/>
              </w:rPr>
              <w:t>160</w:t>
            </w:r>
          </w:p>
        </w:tc>
      </w:tr>
    </w:tbl>
    <w:p w:rsidR="00D479D8" w:rsidRDefault="00D479D8" w:rsidP="00D479D8">
      <w:pPr>
        <w:bidi/>
        <w:spacing w:after="0" w:line="240" w:lineRule="auto"/>
        <w:rPr>
          <w:rFonts w:cs="B Mitra"/>
          <w:b/>
          <w:bCs/>
          <w:sz w:val="24"/>
          <w:szCs w:val="24"/>
          <w:rtl/>
        </w:rPr>
      </w:pPr>
    </w:p>
    <w:p w:rsidR="00D479D8" w:rsidRDefault="00D479D8" w:rsidP="00D479D8">
      <w:pPr>
        <w:bidi/>
        <w:spacing w:after="0" w:line="240" w:lineRule="auto"/>
        <w:rPr>
          <w:rFonts w:cs="B Mitra"/>
          <w:b/>
          <w:bCs/>
          <w:sz w:val="24"/>
          <w:szCs w:val="24"/>
          <w:rtl/>
        </w:rPr>
      </w:pPr>
    </w:p>
    <w:p w:rsidR="00D479D8" w:rsidRDefault="00D479D8" w:rsidP="00D479D8">
      <w:pPr>
        <w:bidi/>
        <w:spacing w:after="0" w:line="204" w:lineRule="auto"/>
        <w:jc w:val="center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 xml:space="preserve">نام و نام خانوادگی و امضاء پایش کننده:                                                     نام و نام خانوادگی و امضاء پایش شونده: </w:t>
      </w:r>
    </w:p>
    <w:p w:rsidR="005547B0" w:rsidRDefault="005547B0" w:rsidP="00D479D8">
      <w:pPr>
        <w:bidi/>
      </w:pPr>
    </w:p>
    <w:sectPr w:rsidR="005547B0" w:rsidSect="00801C23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9D8"/>
    <w:rsid w:val="005547B0"/>
    <w:rsid w:val="00801C23"/>
    <w:rsid w:val="00D479D8"/>
    <w:rsid w:val="00F13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5BD6820-6F2F-4E51-A38A-E6AC25C06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79D8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ALMASIRAN</cp:lastModifiedBy>
  <cp:revision>2</cp:revision>
  <dcterms:created xsi:type="dcterms:W3CDTF">2023-11-01T08:03:00Z</dcterms:created>
  <dcterms:modified xsi:type="dcterms:W3CDTF">2023-11-01T08:03:00Z</dcterms:modified>
</cp:coreProperties>
</file>